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8" w:rsidRPr="00805218" w:rsidRDefault="00805218" w:rsidP="0080521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21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8175" cy="638175"/>
            <wp:effectExtent l="0" t="0" r="0" b="0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18" w:rsidRPr="00805218" w:rsidRDefault="00805218" w:rsidP="00805218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05218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805218" w:rsidRPr="00805218" w:rsidRDefault="00805218" w:rsidP="00805218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05218">
        <w:rPr>
          <w:rFonts w:ascii="Times New Roman" w:eastAsia="Times New Roman" w:hAnsi="Times New Roman" w:cs="Times New Roman"/>
          <w:sz w:val="32"/>
          <w:szCs w:val="32"/>
        </w:rPr>
        <w:t>МЕДВЕДЁВСКОГО  СЕЛЬСКОГО</w:t>
      </w:r>
      <w:proofErr w:type="gramEnd"/>
      <w:r w:rsidRPr="00805218">
        <w:rPr>
          <w:rFonts w:ascii="Times New Roman" w:eastAsia="Times New Roman" w:hAnsi="Times New Roman" w:cs="Times New Roman"/>
          <w:sz w:val="32"/>
          <w:szCs w:val="32"/>
        </w:rPr>
        <w:t xml:space="preserve"> ПОСЕЛЕНИЯ</w:t>
      </w:r>
    </w:p>
    <w:p w:rsidR="00805218" w:rsidRPr="00805218" w:rsidRDefault="00805218" w:rsidP="00805218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05218">
        <w:rPr>
          <w:rFonts w:ascii="Times New Roman" w:eastAsia="Times New Roman" w:hAnsi="Times New Roman" w:cs="Times New Roman"/>
          <w:sz w:val="32"/>
          <w:szCs w:val="32"/>
        </w:rPr>
        <w:t>Кусинского муниципально</w:t>
      </w:r>
      <w:bookmarkStart w:id="0" w:name="_GoBack"/>
      <w:bookmarkEnd w:id="0"/>
      <w:r w:rsidRPr="00805218">
        <w:rPr>
          <w:rFonts w:ascii="Times New Roman" w:eastAsia="Times New Roman" w:hAnsi="Times New Roman" w:cs="Times New Roman"/>
          <w:sz w:val="32"/>
          <w:szCs w:val="32"/>
        </w:rPr>
        <w:t>го района</w:t>
      </w:r>
    </w:p>
    <w:p w:rsidR="00805218" w:rsidRPr="00805218" w:rsidRDefault="00805218" w:rsidP="00805218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05218">
        <w:rPr>
          <w:rFonts w:ascii="Times New Roman" w:eastAsia="Times New Roman" w:hAnsi="Times New Roman" w:cs="Times New Roman"/>
          <w:sz w:val="32"/>
          <w:szCs w:val="32"/>
        </w:rPr>
        <w:t xml:space="preserve">Челябинской области </w:t>
      </w:r>
    </w:p>
    <w:p w:rsidR="00805218" w:rsidRPr="00805218" w:rsidRDefault="00805218" w:rsidP="0080521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218" w:rsidRPr="00805218" w:rsidRDefault="00805218" w:rsidP="0080521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05218">
        <w:rPr>
          <w:rFonts w:ascii="Times New Roman" w:eastAsia="Times New Roman" w:hAnsi="Times New Roman" w:cs="Times New Roman"/>
          <w:sz w:val="32"/>
          <w:szCs w:val="32"/>
        </w:rPr>
        <w:t>Р Е Ш Е Н И Е</w:t>
      </w:r>
    </w:p>
    <w:p w:rsidR="00805218" w:rsidRPr="00805218" w:rsidRDefault="00805218" w:rsidP="00805218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05218">
        <w:rPr>
          <w:rFonts w:ascii="Times New Roman" w:eastAsia="Times New Roman" w:hAnsi="Times New Roman" w:cs="Times New Roman"/>
          <w:sz w:val="28"/>
          <w:szCs w:val="28"/>
        </w:rPr>
        <w:t xml:space="preserve">«25» </w:t>
      </w:r>
      <w:proofErr w:type="gramStart"/>
      <w:r w:rsidRPr="0080521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805218">
        <w:rPr>
          <w:rFonts w:ascii="Times New Roman" w:eastAsia="Times New Roman" w:hAnsi="Times New Roman" w:cs="Times New Roman"/>
          <w:sz w:val="28"/>
          <w:szCs w:val="24"/>
        </w:rPr>
        <w:t xml:space="preserve">  2021</w:t>
      </w:r>
      <w:proofErr w:type="gramEnd"/>
      <w:r w:rsidRPr="00805218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</w:rPr>
        <w:t>54</w:t>
      </w:r>
    </w:p>
    <w:p w:rsidR="00A83752" w:rsidRDefault="00A83752" w:rsidP="00A83752"/>
    <w:p w:rsidR="00A83752" w:rsidRPr="00805218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218"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статьи 8 Градостроительного кодекса Российской Федерации, статьей 18 Устава Медведевского сельского поселения,</w:t>
      </w: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Совет депутатов Медведевского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РЕШАЕТ: </w:t>
      </w: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52" w:rsidRDefault="00A83752" w:rsidP="00A83752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81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Медведевского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03.06.2021г. № 26 «Об утверждении Правил землепользования и застройки  села Медведевка 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Кусинского муниципального района».</w:t>
      </w:r>
    </w:p>
    <w:p w:rsidR="00A83752" w:rsidRDefault="00A83752" w:rsidP="00A83752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81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Медведевского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22.10.2021г. № 49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с.Медведевка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п.Уртюшка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Кусинского муниципального района».</w:t>
      </w:r>
    </w:p>
    <w:p w:rsidR="00A83752" w:rsidRPr="00813B8D" w:rsidRDefault="00A83752" w:rsidP="00A83752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официальному обнародованию на информационных стендах 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Медведевского</w:t>
      </w:r>
      <w:r w:rsidRPr="00813B8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813B8D">
        <w:rPr>
          <w:rFonts w:ascii="Times New Roman" w:hAnsi="Times New Roman" w:cs="Times New Roman"/>
          <w:sz w:val="28"/>
          <w:szCs w:val="28"/>
        </w:rPr>
        <w:t>.</w:t>
      </w: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после дня официального обнародования.</w:t>
      </w: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</w:p>
    <w:p w:rsidR="00A83752" w:rsidRPr="00805218" w:rsidRDefault="00A83752" w:rsidP="0080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Е.Ю.Костылева</w:t>
      </w:r>
      <w:proofErr w:type="spellEnd"/>
    </w:p>
    <w:p w:rsidR="00A83752" w:rsidRDefault="00A83752" w:rsidP="00A83752"/>
    <w:p w:rsidR="00A83752" w:rsidRDefault="00A83752" w:rsidP="00A83752"/>
    <w:p w:rsidR="00A83752" w:rsidRDefault="00A83752" w:rsidP="00A83752"/>
    <w:p w:rsidR="002A4DE2" w:rsidRDefault="002A4DE2"/>
    <w:sectPr w:rsidR="002A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45A"/>
    <w:multiLevelType w:val="hybridMultilevel"/>
    <w:tmpl w:val="CAFEE8BA"/>
    <w:lvl w:ilvl="0" w:tplc="13CCDF6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AC091B"/>
    <w:multiLevelType w:val="hybridMultilevel"/>
    <w:tmpl w:val="01325894"/>
    <w:lvl w:ilvl="0" w:tplc="5706031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6017ED9"/>
    <w:multiLevelType w:val="hybridMultilevel"/>
    <w:tmpl w:val="EC94918C"/>
    <w:lvl w:ilvl="0" w:tplc="0A605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752"/>
    <w:rsid w:val="002A4DE2"/>
    <w:rsid w:val="00805218"/>
    <w:rsid w:val="00A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BB7D"/>
  <w15:docId w15:val="{A234DDEC-71F2-4836-9652-C0CED51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AsRock</cp:lastModifiedBy>
  <cp:revision>4</cp:revision>
  <cp:lastPrinted>2021-12-03T04:24:00Z</cp:lastPrinted>
  <dcterms:created xsi:type="dcterms:W3CDTF">2021-12-02T08:23:00Z</dcterms:created>
  <dcterms:modified xsi:type="dcterms:W3CDTF">2021-12-03T04:24:00Z</dcterms:modified>
</cp:coreProperties>
</file>